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D6B31" w14:textId="7FCEFBFD" w:rsidR="00D7268D" w:rsidRDefault="00D7268D"/>
    <w:p w14:paraId="42A62840" w14:textId="7B62E528" w:rsidR="00CD4528" w:rsidRPr="00CD4528" w:rsidRDefault="00CD4528" w:rsidP="00CD4528"/>
    <w:p w14:paraId="46BBA827" w14:textId="10EA6EAB" w:rsidR="00CD4528" w:rsidRDefault="00CD4528" w:rsidP="00CD4528"/>
    <w:p w14:paraId="0CA462C7" w14:textId="77777777" w:rsidR="00A63BEB" w:rsidRPr="00CD4528" w:rsidRDefault="00A63BEB" w:rsidP="00CD4528"/>
    <w:p w14:paraId="1B75DE78" w14:textId="77777777" w:rsidR="00A8549F" w:rsidRPr="00FA6563" w:rsidRDefault="00A8549F" w:rsidP="00A63BEB">
      <w:pPr>
        <w:spacing w:line="240" w:lineRule="auto"/>
        <w:ind w:right="2126"/>
        <w:jc w:val="center"/>
        <w:rPr>
          <w:rFonts w:ascii="Arial" w:hAnsi="Arial" w:cs="Arial"/>
          <w:b/>
          <w:bCs/>
          <w:sz w:val="28"/>
          <w:szCs w:val="28"/>
        </w:rPr>
      </w:pPr>
      <w:r w:rsidRPr="00FA6563">
        <w:rPr>
          <w:rFonts w:ascii="Arial" w:hAnsi="Arial" w:cs="Arial"/>
          <w:b/>
          <w:bCs/>
          <w:sz w:val="28"/>
          <w:szCs w:val="28"/>
        </w:rPr>
        <w:t>PRESSEEINLADUNG</w:t>
      </w:r>
    </w:p>
    <w:p w14:paraId="13E4518E" w14:textId="77777777" w:rsidR="00A8549F" w:rsidRPr="007814BB" w:rsidRDefault="00A8549F" w:rsidP="00A8549F">
      <w:pPr>
        <w:spacing w:line="240" w:lineRule="auto"/>
        <w:ind w:right="2126"/>
        <w:rPr>
          <w:rFonts w:ascii="Arial" w:hAnsi="Arial" w:cs="Arial"/>
          <w:b/>
          <w:bCs/>
          <w:sz w:val="32"/>
          <w:szCs w:val="32"/>
        </w:rPr>
      </w:pPr>
    </w:p>
    <w:p w14:paraId="3919624B" w14:textId="4061D70A" w:rsidR="00A8549F" w:rsidRDefault="00EB7C37" w:rsidP="00A8549F">
      <w:pPr>
        <w:spacing w:line="240" w:lineRule="auto"/>
        <w:ind w:right="2126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Informations</w:t>
      </w:r>
      <w:r w:rsidR="00A8549F" w:rsidRPr="007814BB">
        <w:rPr>
          <w:rFonts w:ascii="Arial" w:hAnsi="Arial" w:cs="Arial"/>
          <w:b/>
          <w:bCs/>
          <w:sz w:val="28"/>
          <w:szCs w:val="28"/>
        </w:rPr>
        <w:t>veranstaltung des Projektes „Exzellenz und Vielfalt in der Ausbildung“ am</w:t>
      </w:r>
      <w:r>
        <w:rPr>
          <w:rFonts w:ascii="Arial" w:hAnsi="Arial" w:cs="Arial"/>
          <w:b/>
          <w:bCs/>
          <w:sz w:val="28"/>
          <w:szCs w:val="28"/>
        </w:rPr>
        <w:t xml:space="preserve"> 18</w:t>
      </w:r>
      <w:r w:rsidR="00A8549F" w:rsidRPr="007814BB">
        <w:rPr>
          <w:rFonts w:ascii="Arial" w:hAnsi="Arial" w:cs="Arial"/>
          <w:b/>
          <w:bCs/>
          <w:sz w:val="28"/>
          <w:szCs w:val="28"/>
        </w:rPr>
        <w:t xml:space="preserve">. </w:t>
      </w:r>
      <w:r>
        <w:rPr>
          <w:rFonts w:ascii="Arial" w:hAnsi="Arial" w:cs="Arial"/>
          <w:b/>
          <w:bCs/>
          <w:sz w:val="28"/>
          <w:szCs w:val="28"/>
        </w:rPr>
        <w:t>Oktober</w:t>
      </w:r>
      <w:r w:rsidR="00A8549F" w:rsidRPr="007814BB">
        <w:rPr>
          <w:rFonts w:ascii="Arial" w:hAnsi="Arial" w:cs="Arial"/>
          <w:b/>
          <w:bCs/>
          <w:sz w:val="28"/>
          <w:szCs w:val="28"/>
        </w:rPr>
        <w:t xml:space="preserve"> 2022</w:t>
      </w:r>
    </w:p>
    <w:p w14:paraId="1B5C70DF" w14:textId="77777777" w:rsidR="00C240B3" w:rsidRPr="004E4DED" w:rsidRDefault="00C240B3" w:rsidP="008E4F4A">
      <w:pPr>
        <w:spacing w:after="0"/>
        <w:ind w:right="2126"/>
        <w:rPr>
          <w:rFonts w:ascii="Arial" w:hAnsi="Arial" w:cs="Arial"/>
        </w:rPr>
      </w:pPr>
    </w:p>
    <w:p w14:paraId="355D37DB" w14:textId="65B7E4B6" w:rsidR="00A8549F" w:rsidRDefault="00A8549F" w:rsidP="008E4F4A">
      <w:pPr>
        <w:spacing w:after="0" w:line="276" w:lineRule="auto"/>
        <w:ind w:right="2126"/>
        <w:jc w:val="both"/>
        <w:rPr>
          <w:rFonts w:ascii="Arial" w:hAnsi="Arial" w:cs="Arial"/>
        </w:rPr>
      </w:pPr>
      <w:r w:rsidRPr="007814BB">
        <w:rPr>
          <w:rFonts w:ascii="Arial" w:hAnsi="Arial" w:cs="Arial"/>
        </w:rPr>
        <w:t>Das duale Bildungssystem hat sich seit Jahrzehnten als Erfolgsmodell in der deutschen Arbeitswelt etabliert. Es sichert die Versorgung der betrieblichen Fachkräftebasis. Dennoch meldete 2021 die Agentur für Arbeit bundesweit 63</w:t>
      </w:r>
      <w:r w:rsidR="008E4F4A">
        <w:rPr>
          <w:rFonts w:ascii="Arial" w:hAnsi="Arial" w:cs="Arial"/>
        </w:rPr>
        <w:t>.</w:t>
      </w:r>
      <w:r w:rsidRPr="007814BB">
        <w:rPr>
          <w:rFonts w:ascii="Arial" w:hAnsi="Arial" w:cs="Arial"/>
        </w:rPr>
        <w:t>200 unbesetzte Ausbildungsstellen</w:t>
      </w:r>
      <w:r w:rsidR="007E32F9">
        <w:rPr>
          <w:rFonts w:ascii="Arial" w:hAnsi="Arial" w:cs="Arial"/>
        </w:rPr>
        <w:t xml:space="preserve"> </w:t>
      </w:r>
      <w:r w:rsidR="00723BB5">
        <w:rPr>
          <w:rFonts w:ascii="Arial" w:hAnsi="Arial" w:cs="Arial"/>
        </w:rPr>
        <w:t>(</w:t>
      </w:r>
      <w:r w:rsidR="007E32F9">
        <w:rPr>
          <w:rFonts w:ascii="Arial" w:hAnsi="Arial" w:cs="Arial"/>
        </w:rPr>
        <w:t>V</w:t>
      </w:r>
      <w:r w:rsidR="00723BB5">
        <w:rPr>
          <w:rFonts w:ascii="Arial" w:hAnsi="Arial" w:cs="Arial"/>
        </w:rPr>
        <w:t xml:space="preserve">gl. </w:t>
      </w:r>
      <w:r w:rsidR="007E32F9">
        <w:rPr>
          <w:rFonts w:ascii="Arial" w:hAnsi="Arial" w:cs="Arial"/>
        </w:rPr>
        <w:t>Bericht der Bundesagentur für Arbeit 2021).</w:t>
      </w:r>
      <w:r w:rsidRPr="007814BB">
        <w:rPr>
          <w:rFonts w:ascii="Arial" w:hAnsi="Arial" w:cs="Arial"/>
        </w:rPr>
        <w:t xml:space="preserve"> Trotz dieser unbesetzten Ausbildungsstellen wird nach wie vor eine signifikante Anzahl von Bewerber*innen von Unternehmen abgelehnt, die bestens für die Ausbildung geeignet wären – weil sie eine Einwanderungsgeschichte vorweisen. </w:t>
      </w:r>
      <w:r w:rsidR="001C7DD5">
        <w:rPr>
          <w:rFonts w:ascii="Arial" w:hAnsi="Arial" w:cs="Arial"/>
        </w:rPr>
        <w:t xml:space="preserve">Um diesen </w:t>
      </w:r>
      <w:r w:rsidRPr="007814BB">
        <w:rPr>
          <w:rFonts w:ascii="Arial" w:hAnsi="Arial" w:cs="Arial"/>
        </w:rPr>
        <w:t xml:space="preserve">Missstand </w:t>
      </w:r>
      <w:r w:rsidR="001C7DD5">
        <w:rPr>
          <w:rFonts w:ascii="Arial" w:hAnsi="Arial" w:cs="Arial"/>
        </w:rPr>
        <w:t xml:space="preserve">sichtbar zu machen, </w:t>
      </w:r>
      <w:r w:rsidRPr="007814BB">
        <w:rPr>
          <w:rFonts w:ascii="Arial" w:hAnsi="Arial" w:cs="Arial"/>
        </w:rPr>
        <w:t>sind zwei Akteure angetreten, die, gefördert durch das Bundesministerium für Bildung und Forschung (BMBF)</w:t>
      </w:r>
      <w:r>
        <w:rPr>
          <w:rFonts w:ascii="Arial" w:hAnsi="Arial" w:cs="Arial"/>
        </w:rPr>
        <w:t xml:space="preserve"> </w:t>
      </w:r>
      <w:r w:rsidRPr="007814BB">
        <w:rPr>
          <w:rFonts w:ascii="Arial" w:hAnsi="Arial" w:cs="Arial"/>
        </w:rPr>
        <w:t>und im Rahmen des „Sommers der Berufsausbildung“, ein interessantes Projekt ins Leben gerufen</w:t>
      </w:r>
      <w:r>
        <w:rPr>
          <w:rFonts w:ascii="Arial" w:hAnsi="Arial" w:cs="Arial"/>
        </w:rPr>
        <w:t xml:space="preserve"> haben</w:t>
      </w:r>
      <w:r w:rsidRPr="007814BB">
        <w:rPr>
          <w:rFonts w:ascii="Arial" w:hAnsi="Arial" w:cs="Arial"/>
        </w:rPr>
        <w:t>.</w:t>
      </w:r>
    </w:p>
    <w:p w14:paraId="4546FC11" w14:textId="77777777" w:rsidR="00A63BEB" w:rsidRPr="007814BB" w:rsidRDefault="00A63BEB" w:rsidP="008E4F4A">
      <w:pPr>
        <w:spacing w:after="0" w:line="276" w:lineRule="auto"/>
        <w:ind w:right="2126"/>
        <w:jc w:val="both"/>
        <w:rPr>
          <w:rFonts w:ascii="Arial" w:hAnsi="Arial" w:cs="Arial"/>
        </w:rPr>
      </w:pPr>
    </w:p>
    <w:p w14:paraId="5434A44C" w14:textId="5096352D" w:rsidR="00A8549F" w:rsidRDefault="00A8549F" w:rsidP="008E4F4A">
      <w:pPr>
        <w:spacing w:after="0" w:line="276" w:lineRule="auto"/>
        <w:ind w:right="2126"/>
        <w:jc w:val="both"/>
        <w:rPr>
          <w:rFonts w:ascii="Arial" w:hAnsi="Arial" w:cs="Arial"/>
        </w:rPr>
      </w:pPr>
      <w:r w:rsidRPr="007814BB">
        <w:rPr>
          <w:rFonts w:ascii="Arial" w:hAnsi="Arial" w:cs="Arial"/>
        </w:rPr>
        <w:t xml:space="preserve">Das </w:t>
      </w:r>
      <w:proofErr w:type="spellStart"/>
      <w:r w:rsidRPr="007814BB">
        <w:rPr>
          <w:rFonts w:ascii="Arial" w:hAnsi="Arial" w:cs="Arial"/>
        </w:rPr>
        <w:t>BildungsWerk</w:t>
      </w:r>
      <w:proofErr w:type="spellEnd"/>
      <w:r w:rsidRPr="007814BB">
        <w:rPr>
          <w:rFonts w:ascii="Arial" w:hAnsi="Arial" w:cs="Arial"/>
        </w:rPr>
        <w:t xml:space="preserve"> in Kreuzberg (BWK) </w:t>
      </w:r>
      <w:r w:rsidR="000A3EC8">
        <w:rPr>
          <w:rFonts w:ascii="Arial" w:hAnsi="Arial" w:cs="Arial"/>
        </w:rPr>
        <w:t xml:space="preserve">führt </w:t>
      </w:r>
      <w:r w:rsidRPr="007814BB">
        <w:rPr>
          <w:rFonts w:ascii="Arial" w:hAnsi="Arial" w:cs="Arial"/>
        </w:rPr>
        <w:t xml:space="preserve">in diesem Zusammenhang das Projekt </w:t>
      </w:r>
      <w:r w:rsidRPr="00137289">
        <w:rPr>
          <w:rFonts w:ascii="Arial" w:hAnsi="Arial" w:cs="Arial"/>
          <w:b/>
          <w:bCs/>
        </w:rPr>
        <w:t>„Exzellenz und Vielfalt in der Ausbildung“</w:t>
      </w:r>
      <w:r>
        <w:rPr>
          <w:rFonts w:ascii="Arial" w:hAnsi="Arial" w:cs="Arial"/>
          <w:b/>
          <w:bCs/>
        </w:rPr>
        <w:t xml:space="preserve"> </w:t>
      </w:r>
      <w:r w:rsidR="00447FDD">
        <w:rPr>
          <w:rFonts w:ascii="Arial" w:hAnsi="Arial" w:cs="Arial"/>
        </w:rPr>
        <w:t>als Neuauflage durch</w:t>
      </w:r>
      <w:r w:rsidRPr="007814BB">
        <w:rPr>
          <w:rFonts w:ascii="Arial" w:hAnsi="Arial" w:cs="Arial"/>
        </w:rPr>
        <w:t xml:space="preserve">. Hier werden in </w:t>
      </w:r>
      <w:r w:rsidR="00447FDD">
        <w:rPr>
          <w:rFonts w:ascii="Arial" w:hAnsi="Arial" w:cs="Arial"/>
        </w:rPr>
        <w:t>sechs</w:t>
      </w:r>
      <w:r w:rsidRPr="007814BB">
        <w:rPr>
          <w:rFonts w:ascii="Arial" w:hAnsi="Arial" w:cs="Arial"/>
        </w:rPr>
        <w:t xml:space="preserve"> Berufskategorien die erfolgreichsten Ausbildungsabsolvent*innen mit einer Einwanderungsgeschichte </w:t>
      </w:r>
      <w:r w:rsidR="00BF0634">
        <w:rPr>
          <w:rFonts w:ascii="Arial" w:hAnsi="Arial" w:cs="Arial"/>
        </w:rPr>
        <w:t>gemeinsam mit ihren Ausbildungsunternehmen</w:t>
      </w:r>
      <w:r w:rsidR="00BF0634" w:rsidRPr="007814BB">
        <w:rPr>
          <w:rFonts w:ascii="Arial" w:hAnsi="Arial" w:cs="Arial"/>
        </w:rPr>
        <w:t xml:space="preserve"> </w:t>
      </w:r>
      <w:r w:rsidRPr="007814BB">
        <w:rPr>
          <w:rFonts w:ascii="Arial" w:hAnsi="Arial" w:cs="Arial"/>
        </w:rPr>
        <w:t xml:space="preserve">ausgezeichnet. Das Projekt hat dabei zwei Ziele: Einerseits soll der herkunftsbezogenen Chancenungleichheit in der Arbeitswelt </w:t>
      </w:r>
      <w:r w:rsidR="00833389">
        <w:rPr>
          <w:rFonts w:ascii="Arial" w:hAnsi="Arial" w:cs="Arial"/>
        </w:rPr>
        <w:t>entgegengewirkt</w:t>
      </w:r>
      <w:r w:rsidRPr="007814BB">
        <w:rPr>
          <w:rFonts w:ascii="Arial" w:hAnsi="Arial" w:cs="Arial"/>
        </w:rPr>
        <w:t xml:space="preserve"> werden. Andererseits soll das brachliegende Potential motivierter, talentierter und bereitstehender junger Menschen den Unternehmen vorgestellt werden. Mit einer Reihe renommierter Redner*innen aus Politik, Wirtschaft und Gesellschaft </w:t>
      </w:r>
      <w:r w:rsidR="00293F5E">
        <w:rPr>
          <w:rFonts w:ascii="Arial" w:hAnsi="Arial" w:cs="Arial"/>
        </w:rPr>
        <w:t>tourt</w:t>
      </w:r>
      <w:r w:rsidRPr="007814BB">
        <w:rPr>
          <w:rFonts w:ascii="Arial" w:hAnsi="Arial" w:cs="Arial"/>
        </w:rPr>
        <w:t xml:space="preserve"> das Projekt </w:t>
      </w:r>
      <w:r w:rsidR="004C582F">
        <w:rPr>
          <w:rFonts w:ascii="Arial" w:hAnsi="Arial" w:cs="Arial"/>
        </w:rPr>
        <w:t>mit</w:t>
      </w:r>
      <w:r w:rsidRPr="007814BB">
        <w:rPr>
          <w:rFonts w:ascii="Arial" w:hAnsi="Arial" w:cs="Arial"/>
        </w:rPr>
        <w:t xml:space="preserve"> </w:t>
      </w:r>
      <w:r w:rsidR="00293F5E">
        <w:rPr>
          <w:rFonts w:ascii="Arial" w:hAnsi="Arial" w:cs="Arial"/>
        </w:rPr>
        <w:t>drei weiteren</w:t>
      </w:r>
      <w:r w:rsidRPr="007814BB">
        <w:rPr>
          <w:rFonts w:ascii="Arial" w:hAnsi="Arial" w:cs="Arial"/>
        </w:rPr>
        <w:t xml:space="preserve"> Veranstaltungen über das Bundesgebiet</w:t>
      </w:r>
      <w:r w:rsidR="004C582F">
        <w:rPr>
          <w:rFonts w:ascii="Arial" w:hAnsi="Arial" w:cs="Arial"/>
        </w:rPr>
        <w:t>, nachdem</w:t>
      </w:r>
      <w:r w:rsidR="00671598">
        <w:rPr>
          <w:rFonts w:ascii="Arial" w:hAnsi="Arial" w:cs="Arial"/>
        </w:rPr>
        <w:t xml:space="preserve"> es</w:t>
      </w:r>
      <w:r w:rsidR="004C582F">
        <w:rPr>
          <w:rFonts w:ascii="Arial" w:hAnsi="Arial" w:cs="Arial"/>
        </w:rPr>
        <w:t xml:space="preserve"> </w:t>
      </w:r>
      <w:r w:rsidR="0017459E">
        <w:rPr>
          <w:rFonts w:ascii="Arial" w:hAnsi="Arial" w:cs="Arial"/>
        </w:rPr>
        <w:t>mit</w:t>
      </w:r>
      <w:r w:rsidR="004C582F">
        <w:rPr>
          <w:rFonts w:ascii="Arial" w:hAnsi="Arial" w:cs="Arial"/>
        </w:rPr>
        <w:t xml:space="preserve"> der Auftaktveranstaltung im Berliner Bildungs- und Technologiezentrum der HWK Berlin erfolgreich </w:t>
      </w:r>
      <w:r w:rsidR="0017459E">
        <w:rPr>
          <w:rFonts w:ascii="Arial" w:hAnsi="Arial" w:cs="Arial"/>
        </w:rPr>
        <w:t>startete</w:t>
      </w:r>
      <w:r w:rsidR="004C582F">
        <w:rPr>
          <w:rFonts w:ascii="Arial" w:hAnsi="Arial" w:cs="Arial"/>
        </w:rPr>
        <w:t>.</w:t>
      </w:r>
      <w:r w:rsidR="00BF0634">
        <w:rPr>
          <w:rFonts w:ascii="Arial" w:hAnsi="Arial" w:cs="Arial"/>
        </w:rPr>
        <w:t xml:space="preserve"> </w:t>
      </w:r>
      <w:r w:rsidRPr="007814BB">
        <w:rPr>
          <w:rFonts w:ascii="Arial" w:hAnsi="Arial" w:cs="Arial"/>
        </w:rPr>
        <w:t xml:space="preserve">Mit einer feierlichen Abschlussveranstaltung findet die Würdigung der Ausbildungsabsolvent*innen statt, die durch die Überreichung der </w:t>
      </w:r>
      <w:r w:rsidR="000A3EC8">
        <w:rPr>
          <w:rFonts w:ascii="Arial" w:hAnsi="Arial" w:cs="Arial"/>
        </w:rPr>
        <w:t>Auszeichnungen</w:t>
      </w:r>
      <w:r w:rsidRPr="007814BB">
        <w:rPr>
          <w:rFonts w:ascii="Arial" w:hAnsi="Arial" w:cs="Arial"/>
        </w:rPr>
        <w:t xml:space="preserve"> und ein</w:t>
      </w:r>
      <w:r w:rsidR="0017459E">
        <w:rPr>
          <w:rFonts w:ascii="Arial" w:hAnsi="Arial" w:cs="Arial"/>
        </w:rPr>
        <w:t>em</w:t>
      </w:r>
      <w:r w:rsidRPr="007814BB">
        <w:rPr>
          <w:rFonts w:ascii="Arial" w:hAnsi="Arial" w:cs="Arial"/>
        </w:rPr>
        <w:t xml:space="preserve"> Preisgeld von </w:t>
      </w:r>
      <w:r w:rsidR="00293F5E">
        <w:rPr>
          <w:rFonts w:ascii="Arial" w:hAnsi="Arial" w:cs="Arial"/>
        </w:rPr>
        <w:t xml:space="preserve">jeweils </w:t>
      </w:r>
      <w:r w:rsidRPr="007814BB">
        <w:rPr>
          <w:rFonts w:ascii="Arial" w:hAnsi="Arial" w:cs="Arial"/>
        </w:rPr>
        <w:t xml:space="preserve">3.000,00 Euro </w:t>
      </w:r>
      <w:r w:rsidR="000A3EC8">
        <w:rPr>
          <w:rFonts w:ascii="Arial" w:hAnsi="Arial" w:cs="Arial"/>
        </w:rPr>
        <w:t xml:space="preserve">für jeden Gewinner </w:t>
      </w:r>
      <w:r w:rsidRPr="007814BB">
        <w:rPr>
          <w:rFonts w:ascii="Arial" w:hAnsi="Arial" w:cs="Arial"/>
        </w:rPr>
        <w:t>Ausdruck findet.</w:t>
      </w:r>
    </w:p>
    <w:p w14:paraId="6A26272A" w14:textId="77777777" w:rsidR="00A63BEB" w:rsidRDefault="00A63BEB" w:rsidP="008E4F4A">
      <w:pPr>
        <w:spacing w:after="0"/>
        <w:ind w:right="2126"/>
        <w:jc w:val="both"/>
        <w:rPr>
          <w:rFonts w:ascii="Arial" w:hAnsi="Arial" w:cs="Arial"/>
        </w:rPr>
        <w:sectPr w:rsidR="00A63BEB">
          <w:headerReference w:type="even" r:id="rId7"/>
          <w:headerReference w:type="default" r:id="rId8"/>
          <w:headerReference w:type="first" r:id="rId9"/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14:paraId="6B604BD2" w14:textId="77777777" w:rsidR="00A63BEB" w:rsidRDefault="00A63BEB" w:rsidP="008E4F4A">
      <w:pPr>
        <w:spacing w:after="0"/>
        <w:ind w:right="2126"/>
        <w:jc w:val="both"/>
        <w:rPr>
          <w:rFonts w:ascii="Arial" w:hAnsi="Arial" w:cs="Arial"/>
        </w:rPr>
      </w:pPr>
    </w:p>
    <w:p w14:paraId="6243A35D" w14:textId="57DF05DE" w:rsidR="00A63BEB" w:rsidRPr="00BF0634" w:rsidRDefault="00A63BEB" w:rsidP="008E4F4A">
      <w:pPr>
        <w:spacing w:after="0"/>
        <w:ind w:right="2126"/>
        <w:jc w:val="both"/>
        <w:rPr>
          <w:rFonts w:ascii="Arial" w:hAnsi="Arial" w:cs="Arial"/>
        </w:rPr>
      </w:pPr>
    </w:p>
    <w:p w14:paraId="30C32CEC" w14:textId="4A9F1527" w:rsidR="00A63BEB" w:rsidRPr="008E4F4A" w:rsidRDefault="00A63BEB" w:rsidP="008E4F4A">
      <w:pPr>
        <w:spacing w:after="0" w:line="276" w:lineRule="auto"/>
        <w:ind w:right="2126"/>
        <w:jc w:val="both"/>
        <w:rPr>
          <w:rFonts w:ascii="Arial" w:hAnsi="Arial" w:cs="Arial"/>
        </w:rPr>
      </w:pPr>
    </w:p>
    <w:p w14:paraId="11530518" w14:textId="77777777" w:rsidR="00BF0634" w:rsidRDefault="00BF0634" w:rsidP="008E4F4A">
      <w:pPr>
        <w:spacing w:after="0" w:line="276" w:lineRule="auto"/>
        <w:ind w:right="2126"/>
        <w:jc w:val="both"/>
        <w:rPr>
          <w:rFonts w:ascii="Arial" w:hAnsi="Arial" w:cs="Arial"/>
        </w:rPr>
      </w:pPr>
    </w:p>
    <w:p w14:paraId="7BEA9526" w14:textId="77777777" w:rsidR="0083211C" w:rsidRDefault="0083211C" w:rsidP="0083211C">
      <w:pPr>
        <w:spacing w:after="0" w:line="276" w:lineRule="auto"/>
        <w:ind w:right="283"/>
        <w:jc w:val="both"/>
        <w:rPr>
          <w:rFonts w:ascii="Arial" w:hAnsi="Arial" w:cs="Arial"/>
        </w:rPr>
      </w:pPr>
    </w:p>
    <w:p w14:paraId="299139A3" w14:textId="5C385205" w:rsidR="008E4F4A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  <w:r w:rsidRPr="008E4F4A">
        <w:rPr>
          <w:rFonts w:ascii="Arial" w:hAnsi="Arial" w:cs="Arial"/>
        </w:rPr>
        <w:t xml:space="preserve">Journalist*innen sind herzlich zur </w:t>
      </w:r>
      <w:r w:rsidR="004C582F">
        <w:rPr>
          <w:rFonts w:ascii="Arial" w:hAnsi="Arial" w:cs="Arial"/>
        </w:rPr>
        <w:t>Informations</w:t>
      </w:r>
      <w:r w:rsidRPr="008E4F4A">
        <w:rPr>
          <w:rFonts w:ascii="Arial" w:hAnsi="Arial" w:cs="Arial"/>
        </w:rPr>
        <w:t xml:space="preserve">veranstaltung des Projektes eingeladen, durch das die Moderatorin Nina </w:t>
      </w:r>
      <w:proofErr w:type="spellStart"/>
      <w:r w:rsidRPr="008E4F4A">
        <w:rPr>
          <w:rFonts w:ascii="Arial" w:hAnsi="Arial" w:cs="Arial"/>
        </w:rPr>
        <w:t>Moghaddam</w:t>
      </w:r>
      <w:proofErr w:type="spellEnd"/>
      <w:r w:rsidRPr="008E4F4A">
        <w:rPr>
          <w:rFonts w:ascii="Arial" w:hAnsi="Arial" w:cs="Arial"/>
        </w:rPr>
        <w:t xml:space="preserve"> führen wird. D</w:t>
      </w:r>
      <w:r w:rsidR="00293F5E">
        <w:rPr>
          <w:rFonts w:ascii="Arial" w:hAnsi="Arial" w:cs="Arial"/>
        </w:rPr>
        <w:t>er</w:t>
      </w:r>
      <w:r w:rsidRPr="008E4F4A">
        <w:rPr>
          <w:rFonts w:ascii="Arial" w:hAnsi="Arial" w:cs="Arial"/>
        </w:rPr>
        <w:t xml:space="preserve"> genaue</w:t>
      </w:r>
      <w:r w:rsidR="000A3EC8">
        <w:rPr>
          <w:rFonts w:ascii="Arial" w:hAnsi="Arial" w:cs="Arial"/>
        </w:rPr>
        <w:t xml:space="preserve"> Ablauf des Abends</w:t>
      </w:r>
      <w:r w:rsidRPr="008E4F4A">
        <w:rPr>
          <w:rFonts w:ascii="Arial" w:hAnsi="Arial" w:cs="Arial"/>
        </w:rPr>
        <w:t xml:space="preserve"> </w:t>
      </w:r>
      <w:r w:rsidR="00E95890">
        <w:rPr>
          <w:rFonts w:ascii="Arial" w:hAnsi="Arial" w:cs="Arial"/>
        </w:rPr>
        <w:t>ist</w:t>
      </w:r>
      <w:r w:rsidRPr="008E4F4A">
        <w:rPr>
          <w:rFonts w:ascii="Arial" w:hAnsi="Arial" w:cs="Arial"/>
        </w:rPr>
        <w:t xml:space="preserve"> dem angehängten Programm zu entnehmen.</w:t>
      </w:r>
    </w:p>
    <w:p w14:paraId="1DF0E543" w14:textId="77777777" w:rsidR="008E4F4A" w:rsidRPr="008E4F4A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</w:p>
    <w:p w14:paraId="55797DE9" w14:textId="543528FE" w:rsidR="008E4F4A" w:rsidRPr="008E4F4A" w:rsidRDefault="0017459E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  <w:r>
        <w:rPr>
          <w:rFonts w:ascii="Arial" w:hAnsi="Arial" w:cs="Arial"/>
        </w:rPr>
        <w:t>Die nächsten Informationsveranstaltungen werden</w:t>
      </w:r>
      <w:r w:rsidR="00293F5E">
        <w:rPr>
          <w:rFonts w:ascii="Arial" w:hAnsi="Arial" w:cs="Arial"/>
        </w:rPr>
        <w:t xml:space="preserve"> </w:t>
      </w:r>
      <w:r w:rsidR="007E32F9">
        <w:rPr>
          <w:rFonts w:ascii="Arial" w:hAnsi="Arial" w:cs="Arial"/>
        </w:rPr>
        <w:t>in Hamburg und Köln</w:t>
      </w:r>
      <w:r>
        <w:rPr>
          <w:rFonts w:ascii="Arial" w:hAnsi="Arial" w:cs="Arial"/>
        </w:rPr>
        <w:t xml:space="preserve"> stattfinden, während die</w:t>
      </w:r>
      <w:r w:rsidR="00293F5E">
        <w:rPr>
          <w:rFonts w:ascii="Arial" w:hAnsi="Arial" w:cs="Arial"/>
        </w:rPr>
        <w:t xml:space="preserve"> Abschlussveranstaltung </w:t>
      </w:r>
      <w:r w:rsidR="004E65C6">
        <w:rPr>
          <w:rFonts w:ascii="Arial" w:hAnsi="Arial" w:cs="Arial"/>
        </w:rPr>
        <w:t xml:space="preserve">am 14. Dezember 2022 </w:t>
      </w:r>
      <w:r w:rsidR="00293F5E">
        <w:rPr>
          <w:rFonts w:ascii="Arial" w:hAnsi="Arial" w:cs="Arial"/>
        </w:rPr>
        <w:t xml:space="preserve">wieder in Berlin </w:t>
      </w:r>
      <w:r>
        <w:rPr>
          <w:rFonts w:ascii="Arial" w:hAnsi="Arial" w:cs="Arial"/>
        </w:rPr>
        <w:t>durchgeführt w</w:t>
      </w:r>
      <w:r w:rsidR="004E65C6">
        <w:rPr>
          <w:rFonts w:ascii="Arial" w:hAnsi="Arial" w:cs="Arial"/>
        </w:rPr>
        <w:t>ird</w:t>
      </w:r>
      <w:r w:rsidR="007E32F9">
        <w:rPr>
          <w:rFonts w:ascii="Arial" w:hAnsi="Arial" w:cs="Arial"/>
        </w:rPr>
        <w:t xml:space="preserve">. </w:t>
      </w:r>
      <w:r w:rsidR="008E4F4A" w:rsidRPr="008E4F4A">
        <w:rPr>
          <w:rFonts w:ascii="Arial" w:hAnsi="Arial" w:cs="Arial"/>
        </w:rPr>
        <w:t>Das Projekt ist bundesweit au</w:t>
      </w:r>
      <w:r w:rsidR="0083211C">
        <w:rPr>
          <w:rFonts w:ascii="Arial" w:hAnsi="Arial" w:cs="Arial"/>
        </w:rPr>
        <w:t xml:space="preserve">f </w:t>
      </w:r>
      <w:r w:rsidR="00447FDD">
        <w:rPr>
          <w:rFonts w:ascii="Arial" w:hAnsi="Arial" w:cs="Arial"/>
        </w:rPr>
        <w:t>fünf</w:t>
      </w:r>
      <w:r w:rsidR="0083211C">
        <w:rPr>
          <w:rFonts w:ascii="Arial" w:hAnsi="Arial" w:cs="Arial"/>
        </w:rPr>
        <w:t xml:space="preserve"> </w:t>
      </w:r>
      <w:r w:rsidR="008E4F4A" w:rsidRPr="008E4F4A">
        <w:rPr>
          <w:rFonts w:ascii="Arial" w:hAnsi="Arial" w:cs="Arial"/>
        </w:rPr>
        <w:t>Veranstaltungen ausgelegt. Es wird durch das Bundesministerium für Bildung und Forschung (BMBF) gefördert und beratend durch das Bundesinstitut für Berufsbildung (BIBB) begleitet. Für die Teilnahme gelten die aktuellen Coronaregeln.</w:t>
      </w:r>
    </w:p>
    <w:p w14:paraId="30E0367A" w14:textId="77777777" w:rsidR="008E4F4A" w:rsidRPr="008E4F4A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</w:p>
    <w:p w14:paraId="2496B034" w14:textId="3BB65BE5" w:rsidR="008E4F4A" w:rsidRDefault="008E4F4A" w:rsidP="00B9148A">
      <w:pPr>
        <w:tabs>
          <w:tab w:val="left" w:pos="6946"/>
        </w:tabs>
        <w:spacing w:after="0" w:line="276" w:lineRule="auto"/>
        <w:ind w:right="2126"/>
        <w:jc w:val="center"/>
        <w:rPr>
          <w:rFonts w:ascii="Arial" w:hAnsi="Arial" w:cs="Arial"/>
        </w:rPr>
      </w:pPr>
      <w:r w:rsidRPr="00BF0634">
        <w:rPr>
          <w:rFonts w:ascii="Arial" w:hAnsi="Arial" w:cs="Arial"/>
          <w:b/>
        </w:rPr>
        <w:t>Wann:</w:t>
      </w:r>
      <w:r w:rsidRPr="008E4F4A">
        <w:rPr>
          <w:rFonts w:ascii="Arial" w:hAnsi="Arial" w:cs="Arial"/>
        </w:rPr>
        <w:t xml:space="preserve"> </w:t>
      </w:r>
      <w:r w:rsidR="00F74AFE">
        <w:rPr>
          <w:rFonts w:ascii="Arial" w:hAnsi="Arial" w:cs="Arial"/>
        </w:rPr>
        <w:t>18</w:t>
      </w:r>
      <w:r w:rsidRPr="008E4F4A">
        <w:rPr>
          <w:rFonts w:ascii="Arial" w:hAnsi="Arial" w:cs="Arial"/>
        </w:rPr>
        <w:t xml:space="preserve">. </w:t>
      </w:r>
      <w:r w:rsidR="00F74AFE">
        <w:rPr>
          <w:rFonts w:ascii="Arial" w:hAnsi="Arial" w:cs="Arial"/>
        </w:rPr>
        <w:t>Oktober</w:t>
      </w:r>
      <w:r w:rsidRPr="008E4F4A">
        <w:rPr>
          <w:rFonts w:ascii="Arial" w:hAnsi="Arial" w:cs="Arial"/>
        </w:rPr>
        <w:t xml:space="preserve"> 2022, 17</w:t>
      </w:r>
      <w:r w:rsidR="0083211C">
        <w:rPr>
          <w:rFonts w:ascii="Arial" w:hAnsi="Arial" w:cs="Arial"/>
        </w:rPr>
        <w:t>:</w:t>
      </w:r>
      <w:r w:rsidRPr="008E4F4A">
        <w:rPr>
          <w:rFonts w:ascii="Arial" w:hAnsi="Arial" w:cs="Arial"/>
        </w:rPr>
        <w:t>00 bis 19</w:t>
      </w:r>
      <w:r w:rsidR="0083211C">
        <w:rPr>
          <w:rFonts w:ascii="Arial" w:hAnsi="Arial" w:cs="Arial"/>
        </w:rPr>
        <w:t>:</w:t>
      </w:r>
      <w:r w:rsidRPr="008E4F4A">
        <w:rPr>
          <w:rFonts w:ascii="Arial" w:hAnsi="Arial" w:cs="Arial"/>
        </w:rPr>
        <w:t>00 Uhr</w:t>
      </w:r>
    </w:p>
    <w:p w14:paraId="30E320E5" w14:textId="77777777" w:rsidR="00BF0634" w:rsidRPr="008E4F4A" w:rsidRDefault="00BF0634" w:rsidP="00B9148A">
      <w:pPr>
        <w:tabs>
          <w:tab w:val="left" w:pos="6946"/>
        </w:tabs>
        <w:spacing w:after="0" w:line="276" w:lineRule="auto"/>
        <w:ind w:right="2126"/>
        <w:jc w:val="center"/>
        <w:rPr>
          <w:rFonts w:ascii="Arial" w:hAnsi="Arial" w:cs="Arial"/>
        </w:rPr>
      </w:pPr>
    </w:p>
    <w:p w14:paraId="628B4936" w14:textId="58AB2C92" w:rsidR="008E4F4A" w:rsidRPr="004E65C6" w:rsidRDefault="008E4F4A" w:rsidP="00833389">
      <w:pPr>
        <w:tabs>
          <w:tab w:val="left" w:pos="6946"/>
        </w:tabs>
        <w:spacing w:after="0" w:line="276" w:lineRule="auto"/>
        <w:ind w:right="2126"/>
        <w:jc w:val="center"/>
        <w:rPr>
          <w:rFonts w:ascii="Arial" w:hAnsi="Arial" w:cs="Arial"/>
        </w:rPr>
      </w:pPr>
      <w:r w:rsidRPr="00BF0634">
        <w:rPr>
          <w:rFonts w:ascii="Arial" w:hAnsi="Arial" w:cs="Arial"/>
          <w:b/>
        </w:rPr>
        <w:t>Was:</w:t>
      </w:r>
      <w:r w:rsidRPr="008E4F4A">
        <w:rPr>
          <w:rFonts w:ascii="Arial" w:hAnsi="Arial" w:cs="Arial"/>
        </w:rPr>
        <w:t xml:space="preserve"> </w:t>
      </w:r>
      <w:r w:rsidR="00EB7C37" w:rsidRPr="004E65C6">
        <w:rPr>
          <w:rFonts w:ascii="Arial" w:hAnsi="Arial" w:cs="Arial"/>
        </w:rPr>
        <w:t>Informations</w:t>
      </w:r>
      <w:r w:rsidRPr="004E65C6">
        <w:rPr>
          <w:rFonts w:ascii="Arial" w:hAnsi="Arial" w:cs="Arial"/>
        </w:rPr>
        <w:t>veranstaltung des Projektes „Exzellenz und Vielfalt in der</w:t>
      </w:r>
      <w:r w:rsidR="00BF0634" w:rsidRPr="004E65C6">
        <w:rPr>
          <w:rFonts w:ascii="Arial" w:hAnsi="Arial" w:cs="Arial"/>
        </w:rPr>
        <w:t xml:space="preserve"> </w:t>
      </w:r>
      <w:r w:rsidRPr="004E65C6">
        <w:rPr>
          <w:rFonts w:ascii="Arial" w:hAnsi="Arial" w:cs="Arial"/>
        </w:rPr>
        <w:t>Ausbildung“</w:t>
      </w:r>
      <w:r w:rsidR="004E65C6" w:rsidRPr="004E65C6">
        <w:rPr>
          <w:rFonts w:ascii="Arial" w:hAnsi="Arial" w:cs="Arial"/>
        </w:rPr>
        <w:t xml:space="preserve"> </w:t>
      </w:r>
    </w:p>
    <w:p w14:paraId="1A3D0FD9" w14:textId="77777777" w:rsidR="00BF0634" w:rsidRPr="008E4F4A" w:rsidRDefault="00BF0634" w:rsidP="00B9148A">
      <w:pPr>
        <w:tabs>
          <w:tab w:val="left" w:pos="6946"/>
        </w:tabs>
        <w:spacing w:after="0" w:line="276" w:lineRule="auto"/>
        <w:ind w:right="2126"/>
        <w:jc w:val="center"/>
        <w:rPr>
          <w:rFonts w:ascii="Arial" w:hAnsi="Arial" w:cs="Arial"/>
        </w:rPr>
      </w:pPr>
    </w:p>
    <w:p w14:paraId="775FD09F" w14:textId="77777777" w:rsidR="001C7DD5" w:rsidRPr="004E65C6" w:rsidRDefault="008E4F4A" w:rsidP="001C7DD5">
      <w:pPr>
        <w:tabs>
          <w:tab w:val="left" w:pos="6946"/>
        </w:tabs>
        <w:spacing w:after="0" w:line="276" w:lineRule="auto"/>
        <w:ind w:right="2126"/>
        <w:jc w:val="center"/>
        <w:rPr>
          <w:rFonts w:ascii="Arial" w:hAnsi="Arial" w:cs="Arial"/>
        </w:rPr>
      </w:pPr>
      <w:r w:rsidRPr="00BF0634">
        <w:rPr>
          <w:rFonts w:ascii="Arial" w:hAnsi="Arial" w:cs="Arial"/>
          <w:b/>
        </w:rPr>
        <w:t>Wo:</w:t>
      </w:r>
      <w:r w:rsidRPr="008E4F4A">
        <w:rPr>
          <w:rFonts w:ascii="Arial" w:hAnsi="Arial" w:cs="Arial"/>
        </w:rPr>
        <w:t xml:space="preserve"> </w:t>
      </w:r>
      <w:r w:rsidR="00310A01" w:rsidRPr="004E65C6">
        <w:rPr>
          <w:rFonts w:ascii="Arial" w:hAnsi="Arial" w:cs="Arial"/>
        </w:rPr>
        <w:t>Handwerkskammer</w:t>
      </w:r>
      <w:r w:rsidR="00F74AFE" w:rsidRPr="004E65C6">
        <w:rPr>
          <w:rFonts w:ascii="Arial" w:hAnsi="Arial" w:cs="Arial"/>
        </w:rPr>
        <w:t xml:space="preserve"> </w:t>
      </w:r>
      <w:r w:rsidR="001C7DD5" w:rsidRPr="004E65C6">
        <w:rPr>
          <w:rFonts w:ascii="Arial" w:hAnsi="Arial" w:cs="Arial"/>
        </w:rPr>
        <w:t xml:space="preserve">für </w:t>
      </w:r>
      <w:r w:rsidR="00F74AFE" w:rsidRPr="004E65C6">
        <w:rPr>
          <w:rFonts w:ascii="Arial" w:hAnsi="Arial" w:cs="Arial"/>
        </w:rPr>
        <w:t>München</w:t>
      </w:r>
      <w:r w:rsidR="001C7DD5" w:rsidRPr="004E65C6">
        <w:rPr>
          <w:rFonts w:ascii="Arial" w:hAnsi="Arial" w:cs="Arial"/>
        </w:rPr>
        <w:t xml:space="preserve"> und Oberbayern</w:t>
      </w:r>
      <w:r w:rsidRPr="004E65C6">
        <w:rPr>
          <w:rFonts w:ascii="Arial" w:hAnsi="Arial" w:cs="Arial"/>
        </w:rPr>
        <w:t>,</w:t>
      </w:r>
    </w:p>
    <w:p w14:paraId="14847D94" w14:textId="7158D13C" w:rsidR="008E4F4A" w:rsidRPr="008E4F4A" w:rsidRDefault="008E4F4A" w:rsidP="001C7DD5">
      <w:pPr>
        <w:tabs>
          <w:tab w:val="left" w:pos="6946"/>
        </w:tabs>
        <w:spacing w:after="0" w:line="276" w:lineRule="auto"/>
        <w:ind w:right="2126"/>
        <w:jc w:val="center"/>
        <w:rPr>
          <w:rFonts w:ascii="Arial" w:hAnsi="Arial" w:cs="Arial"/>
        </w:rPr>
      </w:pPr>
      <w:r w:rsidRPr="008E4F4A">
        <w:rPr>
          <w:rFonts w:ascii="Arial" w:hAnsi="Arial" w:cs="Arial"/>
        </w:rPr>
        <w:t>M</w:t>
      </w:r>
      <w:r w:rsidR="001C7DD5">
        <w:rPr>
          <w:rFonts w:ascii="Arial" w:hAnsi="Arial" w:cs="Arial"/>
        </w:rPr>
        <w:t xml:space="preserve">ax-Joseph-Straße </w:t>
      </w:r>
      <w:r w:rsidRPr="008E4F4A">
        <w:rPr>
          <w:rFonts w:ascii="Arial" w:hAnsi="Arial" w:cs="Arial"/>
        </w:rPr>
        <w:t>4</w:t>
      </w:r>
      <w:r w:rsidR="00310A01">
        <w:rPr>
          <w:rFonts w:ascii="Arial" w:hAnsi="Arial" w:cs="Arial"/>
        </w:rPr>
        <w:t xml:space="preserve">, </w:t>
      </w:r>
      <w:r w:rsidR="001C7DD5">
        <w:rPr>
          <w:rFonts w:ascii="Arial" w:hAnsi="Arial" w:cs="Arial"/>
        </w:rPr>
        <w:t>80333</w:t>
      </w:r>
      <w:r w:rsidRPr="008E4F4A">
        <w:rPr>
          <w:rFonts w:ascii="Arial" w:hAnsi="Arial" w:cs="Arial"/>
        </w:rPr>
        <w:t xml:space="preserve"> </w:t>
      </w:r>
      <w:r w:rsidR="001C7DD5">
        <w:rPr>
          <w:rFonts w:ascii="Arial" w:hAnsi="Arial" w:cs="Arial"/>
        </w:rPr>
        <w:t>München</w:t>
      </w:r>
    </w:p>
    <w:p w14:paraId="39D24BE4" w14:textId="77777777" w:rsidR="008E4F4A" w:rsidRPr="008E4F4A" w:rsidRDefault="008E4F4A" w:rsidP="00B9148A">
      <w:pPr>
        <w:tabs>
          <w:tab w:val="left" w:pos="6946"/>
        </w:tabs>
        <w:spacing w:after="0" w:line="276" w:lineRule="auto"/>
        <w:ind w:right="2126"/>
        <w:jc w:val="center"/>
        <w:rPr>
          <w:rFonts w:ascii="Arial" w:hAnsi="Arial" w:cs="Arial"/>
        </w:rPr>
      </w:pPr>
    </w:p>
    <w:p w14:paraId="53B63B59" w14:textId="264D0FCC" w:rsidR="008E4F4A" w:rsidRPr="008E4F4A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  <w:r w:rsidRPr="008E4F4A">
        <w:rPr>
          <w:rFonts w:ascii="Arial" w:hAnsi="Arial" w:cs="Arial"/>
        </w:rPr>
        <w:t>Weitere Informationen finden Sie auf der Homepage</w:t>
      </w:r>
      <w:r w:rsidR="00671598">
        <w:rPr>
          <w:rFonts w:ascii="Arial" w:hAnsi="Arial" w:cs="Arial"/>
        </w:rPr>
        <w:t>:</w:t>
      </w:r>
    </w:p>
    <w:p w14:paraId="22F20346" w14:textId="21938A37" w:rsidR="008E4F4A" w:rsidRPr="008E4F4A" w:rsidRDefault="00000000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  <w:hyperlink r:id="rId10" w:history="1">
        <w:r w:rsidR="00BF0634" w:rsidRPr="004926A0">
          <w:rPr>
            <w:rStyle w:val="Hyperlink"/>
            <w:rFonts w:ascii="Arial" w:hAnsi="Arial" w:cs="Arial"/>
          </w:rPr>
          <w:t>www.vielfalt-in-der-ausbildung.de</w:t>
        </w:r>
      </w:hyperlink>
      <w:r w:rsidR="00BF0634">
        <w:rPr>
          <w:rFonts w:ascii="Arial" w:hAnsi="Arial" w:cs="Arial"/>
        </w:rPr>
        <w:t xml:space="preserve">. </w:t>
      </w:r>
    </w:p>
    <w:p w14:paraId="39745F6F" w14:textId="77777777" w:rsidR="008E4F4A" w:rsidRPr="008E4F4A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</w:p>
    <w:p w14:paraId="3BAD2BB3" w14:textId="3BA00EAF" w:rsidR="008E4F4A" w:rsidRPr="008E4F4A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  <w:r w:rsidRPr="008E4F4A">
        <w:rPr>
          <w:rFonts w:ascii="Arial" w:hAnsi="Arial" w:cs="Arial"/>
        </w:rPr>
        <w:t xml:space="preserve">Das BWK bittet um eine verbindliche Zu- oder Absage bis zum </w:t>
      </w:r>
      <w:r w:rsidR="0083211C">
        <w:rPr>
          <w:rFonts w:ascii="Arial" w:hAnsi="Arial" w:cs="Arial"/>
        </w:rPr>
        <w:br/>
      </w:r>
      <w:r w:rsidR="001C7DD5">
        <w:rPr>
          <w:rFonts w:ascii="Arial" w:hAnsi="Arial" w:cs="Arial"/>
        </w:rPr>
        <w:t>12</w:t>
      </w:r>
      <w:r w:rsidRPr="008E4F4A">
        <w:rPr>
          <w:rFonts w:ascii="Arial" w:hAnsi="Arial" w:cs="Arial"/>
        </w:rPr>
        <w:t xml:space="preserve">. </w:t>
      </w:r>
      <w:r w:rsidR="001C7DD5">
        <w:rPr>
          <w:rFonts w:ascii="Arial" w:hAnsi="Arial" w:cs="Arial"/>
        </w:rPr>
        <w:t>Oktober</w:t>
      </w:r>
      <w:r w:rsidRPr="008E4F4A">
        <w:rPr>
          <w:rFonts w:ascii="Arial" w:hAnsi="Arial" w:cs="Arial"/>
        </w:rPr>
        <w:t xml:space="preserve"> 2022, gerne telefonisch unter 030 61</w:t>
      </w:r>
      <w:r w:rsidR="0083211C">
        <w:rPr>
          <w:rFonts w:ascii="Arial" w:hAnsi="Arial" w:cs="Arial"/>
        </w:rPr>
        <w:t xml:space="preserve">7929-51 </w:t>
      </w:r>
      <w:r w:rsidRPr="008E4F4A">
        <w:rPr>
          <w:rFonts w:ascii="Arial" w:hAnsi="Arial" w:cs="Arial"/>
        </w:rPr>
        <w:t>oder per E-Mail an</w:t>
      </w:r>
      <w:r w:rsidR="0083211C">
        <w:rPr>
          <w:rFonts w:ascii="Arial" w:hAnsi="Arial" w:cs="Arial"/>
        </w:rPr>
        <w:t xml:space="preserve"> </w:t>
      </w:r>
      <w:hyperlink r:id="rId11" w:history="1">
        <w:r w:rsidR="0083211C" w:rsidRPr="004926A0">
          <w:rPr>
            <w:rStyle w:val="Hyperlink"/>
            <w:rFonts w:ascii="Arial" w:hAnsi="Arial" w:cs="Arial"/>
          </w:rPr>
          <w:t>schulte@bwk-berlin.de</w:t>
        </w:r>
      </w:hyperlink>
      <w:r w:rsidR="0083211C">
        <w:rPr>
          <w:rFonts w:ascii="Arial" w:hAnsi="Arial" w:cs="Arial"/>
        </w:rPr>
        <w:t xml:space="preserve">. </w:t>
      </w:r>
    </w:p>
    <w:p w14:paraId="7D7242CC" w14:textId="77777777" w:rsidR="008E4F4A" w:rsidRPr="008E4F4A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</w:p>
    <w:p w14:paraId="237984F9" w14:textId="77777777" w:rsidR="008E4F4A" w:rsidRPr="008E4F4A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  <w:r w:rsidRPr="008E4F4A">
        <w:rPr>
          <w:rFonts w:ascii="Arial" w:hAnsi="Arial" w:cs="Arial"/>
        </w:rPr>
        <w:t>Für Rückfragen stehen wir Ihnen gerne zur Verfügung.</w:t>
      </w:r>
    </w:p>
    <w:p w14:paraId="07EEF77D" w14:textId="77777777" w:rsidR="008E4F4A" w:rsidRPr="008E4F4A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</w:p>
    <w:p w14:paraId="75991E45" w14:textId="77777777" w:rsidR="008E4F4A" w:rsidRPr="00BF0634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  <w:b/>
        </w:rPr>
      </w:pPr>
      <w:r w:rsidRPr="00BF0634">
        <w:rPr>
          <w:rFonts w:ascii="Arial" w:hAnsi="Arial" w:cs="Arial"/>
          <w:b/>
        </w:rPr>
        <w:t xml:space="preserve">Uwe Schulte </w:t>
      </w:r>
    </w:p>
    <w:p w14:paraId="0E2B2F30" w14:textId="390AC71B" w:rsidR="008E4F4A" w:rsidRPr="008E4F4A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  <w:r w:rsidRPr="008E4F4A">
        <w:rPr>
          <w:rFonts w:ascii="Arial" w:hAnsi="Arial" w:cs="Arial"/>
        </w:rPr>
        <w:t>Telefon: 030 617929-51</w:t>
      </w:r>
    </w:p>
    <w:p w14:paraId="29BDEA21" w14:textId="2D3C8423" w:rsidR="008E4F4A" w:rsidRPr="008E4F4A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  <w:r w:rsidRPr="008E4F4A">
        <w:rPr>
          <w:rFonts w:ascii="Arial" w:hAnsi="Arial" w:cs="Arial"/>
        </w:rPr>
        <w:t xml:space="preserve">E-Mail: </w:t>
      </w:r>
      <w:hyperlink r:id="rId12" w:history="1">
        <w:r w:rsidR="00BF0634" w:rsidRPr="004926A0">
          <w:rPr>
            <w:rStyle w:val="Hyperlink"/>
            <w:rFonts w:ascii="Arial" w:hAnsi="Arial" w:cs="Arial"/>
          </w:rPr>
          <w:t>schulte@bwk-berlin.de</w:t>
        </w:r>
      </w:hyperlink>
      <w:r w:rsidR="00BF0634">
        <w:rPr>
          <w:rFonts w:ascii="Arial" w:hAnsi="Arial" w:cs="Arial"/>
        </w:rPr>
        <w:t xml:space="preserve"> </w:t>
      </w:r>
    </w:p>
    <w:p w14:paraId="75CBB579" w14:textId="77777777" w:rsidR="008E4F4A" w:rsidRPr="008E4F4A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</w:p>
    <w:p w14:paraId="22FDD9B8" w14:textId="77777777" w:rsidR="008E4F4A" w:rsidRPr="00BF0634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  <w:b/>
        </w:rPr>
      </w:pPr>
      <w:r w:rsidRPr="00BF0634">
        <w:rPr>
          <w:rFonts w:ascii="Arial" w:hAnsi="Arial" w:cs="Arial"/>
          <w:b/>
        </w:rPr>
        <w:t>Nihat Sorgec</w:t>
      </w:r>
    </w:p>
    <w:p w14:paraId="6988CA51" w14:textId="77777777" w:rsidR="0083211C" w:rsidRDefault="008E4F4A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  <w:r w:rsidRPr="008E4F4A">
        <w:rPr>
          <w:rFonts w:ascii="Arial" w:hAnsi="Arial" w:cs="Arial"/>
        </w:rPr>
        <w:t>Telefon: 030 617929-11</w:t>
      </w:r>
    </w:p>
    <w:p w14:paraId="75419CB3" w14:textId="0FA1A41B" w:rsidR="00A63BEB" w:rsidRPr="008E4F4A" w:rsidRDefault="0083211C" w:rsidP="00B9148A">
      <w:pPr>
        <w:tabs>
          <w:tab w:val="left" w:pos="6946"/>
        </w:tabs>
        <w:spacing w:after="0" w:line="276" w:lineRule="auto"/>
        <w:ind w:right="21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E-Mail: </w:t>
      </w:r>
      <w:hyperlink r:id="rId13" w:history="1">
        <w:r w:rsidRPr="004926A0">
          <w:rPr>
            <w:rStyle w:val="Hyperlink"/>
            <w:rFonts w:ascii="Arial" w:hAnsi="Arial" w:cs="Arial"/>
          </w:rPr>
          <w:t>sorgec@bwk-berlin.de</w:t>
        </w:r>
      </w:hyperlink>
      <w:r>
        <w:rPr>
          <w:rFonts w:ascii="Arial" w:hAnsi="Arial" w:cs="Arial"/>
        </w:rPr>
        <w:t xml:space="preserve"> </w:t>
      </w:r>
    </w:p>
    <w:sectPr w:rsidR="00A63BEB" w:rsidRPr="008E4F4A">
      <w:headerReference w:type="default" r:id="rId1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99F3D5" w14:textId="77777777" w:rsidR="00447664" w:rsidRDefault="00447664" w:rsidP="007A7258">
      <w:pPr>
        <w:spacing w:after="0" w:line="240" w:lineRule="auto"/>
      </w:pPr>
      <w:r>
        <w:separator/>
      </w:r>
    </w:p>
  </w:endnote>
  <w:endnote w:type="continuationSeparator" w:id="0">
    <w:p w14:paraId="62B553D3" w14:textId="77777777" w:rsidR="00447664" w:rsidRDefault="00447664" w:rsidP="007A7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D0F920" w14:textId="77777777" w:rsidR="00447664" w:rsidRDefault="00447664" w:rsidP="007A7258">
      <w:pPr>
        <w:spacing w:after="0" w:line="240" w:lineRule="auto"/>
      </w:pPr>
      <w:r>
        <w:separator/>
      </w:r>
    </w:p>
  </w:footnote>
  <w:footnote w:type="continuationSeparator" w:id="0">
    <w:p w14:paraId="4DEE6FEC" w14:textId="77777777" w:rsidR="00447664" w:rsidRDefault="00447664" w:rsidP="007A72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24BDD3" w14:textId="78B380BE" w:rsidR="007A7258" w:rsidRDefault="00000000">
    <w:pPr>
      <w:pStyle w:val="Kopfzeile"/>
    </w:pPr>
    <w:r>
      <w:rPr>
        <w:noProof/>
      </w:rPr>
      <w:pict w14:anchorId="195EE94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93110" o:spid="_x0000_s1029" type="#_x0000_t75" style="position:absolute;margin-left:0;margin-top:0;width:595.4pt;height:841.85pt;z-index:-251657216;mso-position-horizontal:center;mso-position-horizontal-relative:margin;mso-position-vertical:center;mso-position-vertical-relative:margin" o:allowincell="f">
          <v:imagedata r:id="rId1" o:title="Vielfalt_VMW BWK Briefboge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3C27A6" w14:textId="01847437" w:rsidR="007A7258" w:rsidRDefault="00A63BEB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D285B34" wp14:editId="0163A22E">
              <wp:simplePos x="0" y="0"/>
              <wp:positionH relativeFrom="column">
                <wp:posOffset>0</wp:posOffset>
              </wp:positionH>
              <wp:positionV relativeFrom="paragraph">
                <wp:posOffset>1351915</wp:posOffset>
              </wp:positionV>
              <wp:extent cx="2562225" cy="333375"/>
              <wp:effectExtent l="0" t="0" r="9525" b="9525"/>
              <wp:wrapNone/>
              <wp:docPr id="1" name="Rechteck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62225" cy="33337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7D75B09" id="Rechteck 1" o:spid="_x0000_s1026" style="position:absolute;margin-left:0;margin-top:106.45pt;width:201.75pt;height:26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mo9eQIAAF4FAAAOAAAAZHJzL2Uyb0RvYy54bWysVFFv2yAQfp+0/4B4X514SbtFdaooVadJ&#10;VVutnfpMMMRImGNA4mS/fgfYTtdVe5iWBwLcd9/dfb7j8urQarIXziswFZ2eTSgRhkOtzLai359u&#10;PnyixAdmaqbBiIoehadXy/fvLju7ECU0oGvhCJIYv+hsRZsQ7KIoPG9Ey/wZWGHQKMG1LODRbYva&#10;sQ7ZW12Uk8l50YGrrQMuvMfb62yky8QvpeDhXkovAtEVxdxCWl1aN3EtlpdssXXMNor3abB/yKJl&#10;ymDQkeqaBUZ2Tv1B1SruwIMMZxzaAqRUXKQasJrp5FU1jw2zItWC4ng7yuT/Hy2/2z/aB4cydNYv&#10;PG5jFQfp2viP+ZFDEus4iiUOgXC8LOfnZVnOKeFo+4i/i3lUszh5W+fDFwEtiZuKOvwYSSO2v/Uh&#10;QwdIDOZBq/pGaZ0OsQHEWjuyZ/jpNttpT/4bSpuINRC9MmG8KU6lpF04ahFx2nwTkqg6Jp8SSV12&#10;CsI4FyZMs6lhtcix5xP8DdGHtFKhiTAyS4w/cvcEAzKTDNw5yx4fXUVq0tF58rfEsvPokSKDCaNz&#10;qwy4twg0VtVHzvhBpCxNVGkD9fHBEQd5RLzlNwo/2y3z4YE5nAmcHpzzcI+L1NBVFPodJQ24n2/d&#10;Rzy2Klop6XDGKup/7JgTlOivBpv483Q2i0OZDrP5RYkH99KyeWkxu3YN2AtTfFEsT9uID3rYSgft&#10;Mz4HqxgVTcxwjF1RHtxwWIc8+/igcLFaJRgOomXh1jxaHsmjqrEtnw7PzNm+dwN2/R0M88gWr1o4&#10;Y6OngdUugFSpv0+69nrjEKfG6R+c+Eq8PCfU6Vlc/gIAAP//AwBQSwMEFAAGAAgAAAAhAIrFvv3g&#10;AAAACAEAAA8AAABkcnMvZG93bnJldi54bWxMj8FOwzAQRO9I/IO1SFwQdRq3VQlxKkBC4sKhpUI9&#10;uvESW43tKHaTlK9nOcFxdlYzb8rN5Fo2YB9t8BLmswwY+jpo6xsJ+4/X+zWwmJTXqg0eJVwwwqa6&#10;vipVocPotzjsUsMoxMdCSTApdQXnsTboVJyFDj15X6F3KpHsG657NVK4a3meZSvulPXUYFSHLwbr&#10;0+7sJLxfhHgb7sRp3FvR2G9+eP40Qcrbm+npEVjCKf09wy8+oUNFTMdw9jqyVgINSRLyef4AjOxF&#10;JpbAjnRZLRfAq5L/H1D9AAAA//8DAFBLAQItABQABgAIAAAAIQC2gziS/gAAAOEBAAATAAAAAAAA&#10;AAAAAAAAAAAAAABbQ29udGVudF9UeXBlc10ueG1sUEsBAi0AFAAGAAgAAAAhADj9If/WAAAAlAEA&#10;AAsAAAAAAAAAAAAAAAAALwEAAF9yZWxzLy5yZWxzUEsBAi0AFAAGAAgAAAAhAKfmaj15AgAAXgUA&#10;AA4AAAAAAAAAAAAAAAAALgIAAGRycy9lMm9Eb2MueG1sUEsBAi0AFAAGAAgAAAAhAIrFvv3gAAAA&#10;CAEAAA8AAAAAAAAAAAAAAAAA0wQAAGRycy9kb3ducmV2LnhtbFBLBQYAAAAABAAEAPMAAADgBQAA&#10;AAA=&#10;" fillcolor="white [3212]" stroked="f" strokeweight="1pt"/>
          </w:pict>
        </mc:Fallback>
      </mc:AlternateContent>
    </w:r>
    <w:r w:rsidR="00000000">
      <w:rPr>
        <w:noProof/>
      </w:rPr>
      <w:pict w14:anchorId="331BB27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93111" o:spid="_x0000_s1030" type="#_x0000_t75" style="position:absolute;margin-left:0;margin-top:0;width:595.4pt;height:841.85pt;z-index:-251656192;mso-position-horizontal:center;mso-position-horizontal-relative:margin;mso-position-vertical:center;mso-position-vertical-relative:margin" o:allowincell="f">
          <v:imagedata r:id="rId1" o:title="Vielfalt_VMW BWK Briefbogen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EF1AB3" w14:textId="7820DAAD" w:rsidR="007A7258" w:rsidRDefault="00000000">
    <w:pPr>
      <w:pStyle w:val="Kopfzeile"/>
    </w:pPr>
    <w:r>
      <w:rPr>
        <w:noProof/>
      </w:rPr>
      <w:pict w14:anchorId="1F7222F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93109" o:spid="_x0000_s1028" type="#_x0000_t75" style="position:absolute;margin-left:0;margin-top:0;width:595.4pt;height:841.85pt;z-index:-251658240;mso-position-horizontal:center;mso-position-horizontal-relative:margin;mso-position-vertical:center;mso-position-vertical-relative:margin" o:allowincell="f">
          <v:imagedata r:id="rId1" o:title="Vielfalt_VMW BWK Briefbogen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0C07DF" w14:textId="3A6F6BCD" w:rsidR="00A63BEB" w:rsidRDefault="0083211C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F875DD4" wp14:editId="3274842C">
              <wp:simplePos x="0" y="0"/>
              <wp:positionH relativeFrom="column">
                <wp:posOffset>4681198</wp:posOffset>
              </wp:positionH>
              <wp:positionV relativeFrom="paragraph">
                <wp:posOffset>2671992</wp:posOffset>
              </wp:positionV>
              <wp:extent cx="2081048" cy="6053959"/>
              <wp:effectExtent l="0" t="0" r="14605" b="23495"/>
              <wp:wrapNone/>
              <wp:docPr id="8" name="Rechteck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081048" cy="6053959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194312FA" id="Rechteck 8" o:spid="_x0000_s1026" style="position:absolute;margin-left:368.6pt;margin-top:210.4pt;width:163.85pt;height:476.7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+C2egIAAIcFAAAOAAAAZHJzL2Uyb0RvYy54bWysVE1v2zAMvQ/YfxB0X21nSdcGdYogRYcB&#10;RVusHXpWZCkWIIuapMTJfv0o+SNZV+xQLAeFMslH8onk1fW+0WQnnFdgSlqc5ZQIw6FSZlPSH8+3&#10;ny4o8YGZimkwoqQH4en14uOHq9bOxQRq0JVwBEGMn7e2pHUIdp5lnteiYf4MrDColOAaFvDqNlnl&#10;WIvojc4meX6eteAq64AL7/HrTaeki4QvpeDhQUovAtElxdxCOl061/HMFldsvnHM1or3abB3ZNEw&#10;ZTDoCHXDAiNbp/6CahR34EGGMw5NBlIqLlINWE2Rv6rmqWZWpFqQHG9Hmvz/g+X3uyf76JCG1vq5&#10;RzFWsZeuif+YH9knsg4jWWIfCMePk/yiyKf4vBx15/ns8+XsMtKZHd2t8+GrgIZEoaQOXyORxHZ3&#10;PnSmg0mM5kGr6lZpnS6xA8RKO7Jj+HbrTdGD/2GlzbscMcfomR1rTlI4aBHxtPkuJFFVrDIlnNrx&#10;mAzjXJhQdKqaVaLLcZbjb8hySD8RkgAjssTqRuweYLDsQAbsjp7ePrqK1M2jc/6vxDrn0SNFBhNG&#10;50YZcG8BaKyqj9zZDyR11ESW1lAdHh1x0M2St/xW4fPeMR8emcPhwTHDhRAe8JAa2pJCL1FSg/v1&#10;1vdojz2NWkpaHMaS+p9b5gQl+pvBbr8sptM4vekynX2Z4MWdatanGrNtVoA9U+DqsTyJ0T7oQZQO&#10;mhfcG8sYFVXMcIxdUh7ccFmFbkng5uFiuUxmOLGWhTvzZHkEj6zG9n3evzBn+x4POB73MAwum79q&#10;9c42ehpYbgNIlebgyGvPN057apx+M8V1cnpPVsf9ufgNAAD//wMAUEsDBBQABgAIAAAAIQDyClTG&#10;4wAAAA0BAAAPAAAAZHJzL2Rvd25yZXYueG1sTI/BTsMwDIbvSLxDZCRuLKGrVlaaTgiBEBKHsSFt&#10;R69J2oomqZq0K2+Pd4KbLX/6/f3FZrYdm/QQWu8k3C8EMO0qr1pXS/jav949AAsRncLOOy3hRwfY&#10;lNdXBebKn92nnnaxZhTiQo4Smhj7nPNQNdpiWPheO7oZP1iMtA41VwOeKdx2PBFixS22jj402Ovn&#10;Rlffu9FKOBp827+8hw9uksms2+14MNko5e3N/PQILOo5/sFw0Sd1KMnp5EenAuskZMssIVRCmgjq&#10;cCHEKl0DO9G0zNIEeFnw/y3KXwAAAP//AwBQSwECLQAUAAYACAAAACEAtoM4kv4AAADhAQAAEwAA&#10;AAAAAAAAAAAAAAAAAAAAW0NvbnRlbnRfVHlwZXNdLnhtbFBLAQItABQABgAIAAAAIQA4/SH/1gAA&#10;AJQBAAALAAAAAAAAAAAAAAAAAC8BAABfcmVscy8ucmVsc1BLAQItABQABgAIAAAAIQBq8+C2egIA&#10;AIcFAAAOAAAAAAAAAAAAAAAAAC4CAABkcnMvZTJvRG9jLnhtbFBLAQItABQABgAIAAAAIQDyClTG&#10;4wAAAA0BAAAPAAAAAAAAAAAAAAAAANQEAABkcnMvZG93bnJldi54bWxQSwUGAAAAAAQABADzAAAA&#10;5AUAAAAA&#10;" fillcolor="white [3212]" strokecolor="white [3212]" strokeweight="1pt"/>
          </w:pict>
        </mc:Fallback>
      </mc:AlternateContent>
    </w:r>
    <w:r w:rsidR="00A63BEB"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7D4C0EEE" wp14:editId="6CE46458">
              <wp:simplePos x="0" y="0"/>
              <wp:positionH relativeFrom="column">
                <wp:posOffset>0</wp:posOffset>
              </wp:positionH>
              <wp:positionV relativeFrom="paragraph">
                <wp:posOffset>1370965</wp:posOffset>
              </wp:positionV>
              <wp:extent cx="2562225" cy="333375"/>
              <wp:effectExtent l="0" t="0" r="9525" b="9525"/>
              <wp:wrapNone/>
              <wp:docPr id="3" name="Rechteck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62225" cy="33337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3073064" id="Rechteck 3" o:spid="_x0000_s1026" style="position:absolute;margin-left:0;margin-top:107.95pt;width:201.75pt;height:26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mo9eQIAAF4FAAAOAAAAZHJzL2Uyb0RvYy54bWysVFFv2yAQfp+0/4B4X514SbtFdaooVadJ&#10;VVutnfpMMMRImGNA4mS/fgfYTtdVe5iWBwLcd9/dfb7j8urQarIXziswFZ2eTSgRhkOtzLai359u&#10;PnyixAdmaqbBiIoehadXy/fvLju7ECU0oGvhCJIYv+hsRZsQ7KIoPG9Ey/wZWGHQKMG1LODRbYva&#10;sQ7ZW12Uk8l50YGrrQMuvMfb62yky8QvpeDhXkovAtEVxdxCWl1aN3EtlpdssXXMNor3abB/yKJl&#10;ymDQkeqaBUZ2Tv1B1SruwIMMZxzaAqRUXKQasJrp5FU1jw2zItWC4ng7yuT/Hy2/2z/aB4cydNYv&#10;PG5jFQfp2viP+ZFDEus4iiUOgXC8LOfnZVnOKeFo+4i/i3lUszh5W+fDFwEtiZuKOvwYSSO2v/Uh&#10;QwdIDOZBq/pGaZ0OsQHEWjuyZ/jpNttpT/4bSpuINRC9MmG8KU6lpF04ahFx2nwTkqg6Jp8SSV12&#10;CsI4FyZMs6lhtcix5xP8DdGHtFKhiTAyS4w/cvcEAzKTDNw5yx4fXUVq0tF58rfEsvPokSKDCaNz&#10;qwy4twg0VtVHzvhBpCxNVGkD9fHBEQd5RLzlNwo/2y3z4YE5nAmcHpzzcI+L1NBVFPodJQ24n2/d&#10;Rzy2Klop6XDGKup/7JgTlOivBpv483Q2i0OZDrP5RYkH99KyeWkxu3YN2AtTfFEsT9uID3rYSgft&#10;Mz4HqxgVTcxwjF1RHtxwWIc8+/igcLFaJRgOomXh1jxaHsmjqrEtnw7PzNm+dwN2/R0M88gWr1o4&#10;Y6OngdUugFSpv0+69nrjEKfG6R+c+Eq8PCfU6Vlc/gIAAP//AwBQSwMEFAAGAAgAAAAhAAs+t13g&#10;AAAACAEAAA8AAABkcnMvZG93bnJldi54bWxMj8FOwzAQRO9I/IO1SFwQdVq3VQlxKkBC4sKBUiGO&#10;brwkVuN1FLtJyteznOA4O6uZN8V28q0YsI8ukIb5LAOBVAXrqNawf3++3YCIyZA1bSDUcMYI2/Ly&#10;ojC5DSO94bBLteAQirnR0KTU5VLGqkFv4ix0SOx9hd6bxLKvpe3NyOG+lYssW0tvHHFDYzp8arA6&#10;7k5ew+tZqZfhRh3HvVO1+5afjx9N0Pr6anq4B5FwSn/P8IvP6FAy0yGcyEbRauAhScNivroDwfYy&#10;UysQB76sN0uQZSH/Dyh/AAAA//8DAFBLAQItABQABgAIAAAAIQC2gziS/gAAAOEBAAATAAAAAAAA&#10;AAAAAAAAAAAAAABbQ29udGVudF9UeXBlc10ueG1sUEsBAi0AFAAGAAgAAAAhADj9If/WAAAAlAEA&#10;AAsAAAAAAAAAAAAAAAAALwEAAF9yZWxzLy5yZWxzUEsBAi0AFAAGAAgAAAAhAKfmaj15AgAAXgUA&#10;AA4AAAAAAAAAAAAAAAAALgIAAGRycy9lMm9Eb2MueG1sUEsBAi0AFAAGAAgAAAAhAAs+t13gAAAA&#10;CAEAAA8AAAAAAAAAAAAAAAAA0wQAAGRycy9kb3ducmV2LnhtbFBLBQYAAAAABAAEAPMAAADgBQAA&#10;AAA=&#10;" fillcolor="white [3212]" stroked="f" strokeweight="1pt"/>
          </w:pict>
        </mc:Fallback>
      </mc:AlternateContent>
    </w:r>
    <w:r w:rsidR="00000000">
      <w:rPr>
        <w:noProof/>
      </w:rPr>
      <w:pict w14:anchorId="1CE6F32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1" type="#_x0000_t75" style="position:absolute;margin-left:0;margin-top:0;width:595.4pt;height:841.85pt;z-index:-251654144;mso-position-horizontal:center;mso-position-horizontal-relative:margin;mso-position-vertical:center;mso-position-vertical-relative:margin" o:allowincell="f">
          <v:imagedata r:id="rId1" o:title="Vielfalt_VMW BWK Briefbogen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BE3"/>
    <w:rsid w:val="000A3EC8"/>
    <w:rsid w:val="000B3288"/>
    <w:rsid w:val="0017459E"/>
    <w:rsid w:val="001C7DD5"/>
    <w:rsid w:val="00264D46"/>
    <w:rsid w:val="00293F5E"/>
    <w:rsid w:val="00310A01"/>
    <w:rsid w:val="003A08E2"/>
    <w:rsid w:val="003C7B2B"/>
    <w:rsid w:val="00447664"/>
    <w:rsid w:val="00447FDD"/>
    <w:rsid w:val="004858D8"/>
    <w:rsid w:val="004C582F"/>
    <w:rsid w:val="004E4DED"/>
    <w:rsid w:val="004E65C6"/>
    <w:rsid w:val="005E48ED"/>
    <w:rsid w:val="00671598"/>
    <w:rsid w:val="00723BB5"/>
    <w:rsid w:val="00730105"/>
    <w:rsid w:val="007A1754"/>
    <w:rsid w:val="007A7258"/>
    <w:rsid w:val="007E32F9"/>
    <w:rsid w:val="0083211C"/>
    <w:rsid w:val="00833389"/>
    <w:rsid w:val="008E4F4A"/>
    <w:rsid w:val="00A63BEB"/>
    <w:rsid w:val="00A751D7"/>
    <w:rsid w:val="00A8549F"/>
    <w:rsid w:val="00B9148A"/>
    <w:rsid w:val="00BF0634"/>
    <w:rsid w:val="00C240B3"/>
    <w:rsid w:val="00C51A9B"/>
    <w:rsid w:val="00C57BE3"/>
    <w:rsid w:val="00CD4528"/>
    <w:rsid w:val="00D20275"/>
    <w:rsid w:val="00D7268D"/>
    <w:rsid w:val="00E07EB4"/>
    <w:rsid w:val="00E95890"/>
    <w:rsid w:val="00EB7C37"/>
    <w:rsid w:val="00F74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DF6D1F"/>
  <w15:chartTrackingRefBased/>
  <w15:docId w15:val="{6BF3ADF6-1D05-49A1-B96B-27F09903A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8549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A7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A7258"/>
  </w:style>
  <w:style w:type="paragraph" w:styleId="Fuzeile">
    <w:name w:val="footer"/>
    <w:basedOn w:val="Standard"/>
    <w:link w:val="FuzeileZchn"/>
    <w:uiPriority w:val="99"/>
    <w:unhideWhenUsed/>
    <w:rsid w:val="007A7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A7258"/>
  </w:style>
  <w:style w:type="character" w:styleId="Hyperlink">
    <w:name w:val="Hyperlink"/>
    <w:basedOn w:val="Absatz-Standardschriftart"/>
    <w:uiPriority w:val="99"/>
    <w:unhideWhenUsed/>
    <w:rsid w:val="00BF063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F06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mailto:sorgec@bwk-berlin.de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mailto:schulte@bwk-berlin.de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schulte@bwk-berlin.de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vielfalt-in-der-ausbildung.de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header" Target="head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AE43C3-925F-4798-AA91-AEEE6E28D2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484</Words>
  <Characters>3052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Aleyen Behrens</dc:creator>
  <cp:keywords/>
  <dc:description/>
  <cp:lastModifiedBy>sekretariat</cp:lastModifiedBy>
  <cp:revision>6</cp:revision>
  <cp:lastPrinted>2022-09-12T10:02:00Z</cp:lastPrinted>
  <dcterms:created xsi:type="dcterms:W3CDTF">2022-09-28T08:59:00Z</dcterms:created>
  <dcterms:modified xsi:type="dcterms:W3CDTF">2022-09-28T14:11:00Z</dcterms:modified>
</cp:coreProperties>
</file>